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71" w:rsidRPr="00C86371" w:rsidRDefault="00595E71" w:rsidP="00692F83">
      <w:pPr>
        <w:jc w:val="both"/>
        <w:rPr>
          <w:rFonts w:ascii="Arial" w:hAnsi="Arial"/>
          <w:sz w:val="24"/>
          <w:lang w:val="sv-SE"/>
        </w:rPr>
      </w:pPr>
    </w:p>
    <w:p w:rsidR="007A04D6" w:rsidRDefault="007A04D6" w:rsidP="00692F83">
      <w:pPr>
        <w:pStyle w:val="Heading1"/>
        <w:jc w:val="both"/>
        <w:rPr>
          <w:rFonts w:ascii="Arial" w:hAnsi="Arial"/>
          <w:b/>
          <w:sz w:val="24"/>
          <w:lang w:val="sv-SE"/>
        </w:rPr>
      </w:pPr>
    </w:p>
    <w:p w:rsidR="00595E71" w:rsidRDefault="00595E71" w:rsidP="00692F83">
      <w:pPr>
        <w:pStyle w:val="Heading1"/>
        <w:jc w:val="both"/>
        <w:rPr>
          <w:rFonts w:ascii="Arial" w:hAnsi="Arial"/>
          <w:b/>
          <w:sz w:val="24"/>
          <w:lang w:val="sv-SE"/>
        </w:rPr>
      </w:pPr>
      <w:r w:rsidRPr="008D03DD">
        <w:rPr>
          <w:rFonts w:ascii="Arial" w:hAnsi="Arial"/>
          <w:b/>
          <w:sz w:val="24"/>
          <w:lang w:val="sv-SE"/>
        </w:rPr>
        <w:t>VERKSAMHETSPLAN FÖR 20</w:t>
      </w:r>
      <w:r w:rsidR="00A05A6D" w:rsidRPr="008D03DD">
        <w:rPr>
          <w:rFonts w:ascii="Arial" w:hAnsi="Arial"/>
          <w:b/>
          <w:sz w:val="24"/>
          <w:lang w:val="sv-SE"/>
        </w:rPr>
        <w:t>1</w:t>
      </w:r>
      <w:r w:rsidR="00244F01">
        <w:rPr>
          <w:rFonts w:ascii="Arial" w:hAnsi="Arial"/>
          <w:b/>
          <w:sz w:val="24"/>
          <w:lang w:val="sv-SE"/>
        </w:rPr>
        <w:t>8</w:t>
      </w:r>
    </w:p>
    <w:p w:rsidR="00A93300" w:rsidRPr="00A93300" w:rsidRDefault="00A93300" w:rsidP="00A93300">
      <w:pPr>
        <w:rPr>
          <w:lang w:val="sv-SE"/>
        </w:rPr>
      </w:pPr>
    </w:p>
    <w:p w:rsidR="00595E71" w:rsidRPr="00C86371" w:rsidRDefault="00595E71" w:rsidP="00692F83">
      <w:pPr>
        <w:jc w:val="both"/>
        <w:rPr>
          <w:rFonts w:ascii="Arial" w:hAnsi="Arial"/>
          <w:sz w:val="24"/>
          <w:lang w:val="sv-SE"/>
        </w:rPr>
      </w:pPr>
    </w:p>
    <w:p w:rsidR="00516B1E" w:rsidRPr="00516B1E" w:rsidRDefault="00516B1E" w:rsidP="00736BEF">
      <w:pPr>
        <w:pStyle w:val="BodyText"/>
        <w:ind w:left="1304"/>
        <w:jc w:val="both"/>
        <w:rPr>
          <w:rFonts w:ascii="Arial" w:hAnsi="Arial"/>
          <w:b/>
          <w:i/>
          <w:sz w:val="24"/>
          <w:lang w:val="sv-SE"/>
        </w:rPr>
      </w:pPr>
      <w:r w:rsidRPr="00516B1E">
        <w:rPr>
          <w:rFonts w:ascii="Arial" w:hAnsi="Arial"/>
          <w:b/>
          <w:i/>
          <w:sz w:val="24"/>
          <w:lang w:val="sv-SE"/>
        </w:rPr>
        <w:t xml:space="preserve">Årets tema för Gillet är </w:t>
      </w:r>
      <w:r w:rsidR="0076021D">
        <w:rPr>
          <w:rFonts w:ascii="Arial" w:hAnsi="Arial"/>
          <w:b/>
          <w:i/>
          <w:sz w:val="24"/>
          <w:lang w:val="sv-SE"/>
        </w:rPr>
        <w:t xml:space="preserve">att </w:t>
      </w:r>
      <w:r w:rsidR="00244F01">
        <w:rPr>
          <w:rFonts w:ascii="Arial" w:hAnsi="Arial"/>
          <w:b/>
          <w:i/>
          <w:sz w:val="24"/>
          <w:lang w:val="sv-SE"/>
        </w:rPr>
        <w:t>värna om närmiljön</w:t>
      </w:r>
      <w:r w:rsidRPr="00516B1E">
        <w:rPr>
          <w:rFonts w:ascii="Arial" w:hAnsi="Arial"/>
          <w:b/>
          <w:i/>
          <w:sz w:val="24"/>
          <w:lang w:val="sv-SE"/>
        </w:rPr>
        <w:t>.</w:t>
      </w:r>
    </w:p>
    <w:p w:rsidR="00516B1E" w:rsidRDefault="00516B1E" w:rsidP="00736BEF">
      <w:pPr>
        <w:pStyle w:val="BodyText"/>
        <w:ind w:left="1304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736BEF">
      <w:pPr>
        <w:pStyle w:val="BodyText"/>
        <w:ind w:left="1304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>Kårböle Gille vill främja och stöda uppbyggande fritidsverksamhet i Kårböle bland svensk- och tvåspråkiga familjer, med särskild tonvikt på barn och ungdom. Gillet vill verka för stärkandet av sammanhållningen mellan enskilda personer och grupper i Kårböle med omnejd och främja lokala intressen.</w:t>
      </w:r>
    </w:p>
    <w:p w:rsidR="00595E71" w:rsidRPr="00C86371" w:rsidRDefault="00595E71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736BEF">
      <w:pPr>
        <w:pStyle w:val="BodyText2"/>
        <w:ind w:left="1304"/>
        <w:jc w:val="both"/>
        <w:rPr>
          <w:rFonts w:ascii="Arial" w:hAnsi="Arial"/>
        </w:rPr>
      </w:pPr>
      <w:r w:rsidRPr="00C86371">
        <w:rPr>
          <w:rFonts w:ascii="Arial" w:hAnsi="Arial"/>
        </w:rPr>
        <w:t xml:space="preserve">Föreningen är medlem i </w:t>
      </w:r>
      <w:r w:rsidR="008F1ACD">
        <w:rPr>
          <w:rFonts w:ascii="Arial" w:hAnsi="Arial"/>
        </w:rPr>
        <w:t>Helsingin kaupunginosayhdistykset r.y.</w:t>
      </w:r>
      <w:r w:rsidRPr="00C86371">
        <w:rPr>
          <w:rFonts w:ascii="Arial" w:hAnsi="Arial"/>
        </w:rPr>
        <w:t xml:space="preserve"> HELKA och i Nylands Svenska Ungdomsförbund (NSU). Föreningen är samverkande medlem i Finlands svenska hembygdsförbund. För Gillet är det mycket viktigt att via HELKA och genom direkt kontakt med stadens myndigheter och i samarbete med den finskspråkiga Kaarela-seura</w:t>
      </w:r>
      <w:r w:rsidR="008F1ACD">
        <w:rPr>
          <w:rFonts w:ascii="Arial" w:hAnsi="Arial"/>
        </w:rPr>
        <w:t xml:space="preserve"> r.y.</w:t>
      </w:r>
      <w:r w:rsidRPr="00C86371">
        <w:rPr>
          <w:rFonts w:ascii="Arial" w:hAnsi="Arial"/>
        </w:rPr>
        <w:t xml:space="preserve"> verka för en positiv utveckling av Kårböle.</w:t>
      </w:r>
    </w:p>
    <w:p w:rsidR="00595E71" w:rsidRPr="00C86371" w:rsidRDefault="00595E71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</w:p>
    <w:p w:rsidR="001B0374" w:rsidRDefault="00595E71" w:rsidP="00736BEF">
      <w:pPr>
        <w:pStyle w:val="BodyText3"/>
        <w:ind w:left="1304"/>
        <w:rPr>
          <w:rFonts w:ascii="Arial" w:hAnsi="Arial"/>
        </w:rPr>
      </w:pPr>
      <w:r w:rsidRPr="00C86371">
        <w:rPr>
          <w:rFonts w:ascii="Arial" w:hAnsi="Arial"/>
        </w:rPr>
        <w:t>Verksamheten i</w:t>
      </w:r>
      <w:r w:rsidR="00F23BC6">
        <w:rPr>
          <w:rFonts w:ascii="Arial" w:hAnsi="Arial"/>
        </w:rPr>
        <w:t xml:space="preserve"> Daghemmet Malmgård och</w:t>
      </w:r>
      <w:r w:rsidRPr="00C86371">
        <w:rPr>
          <w:rFonts w:ascii="Arial" w:hAnsi="Arial"/>
        </w:rPr>
        <w:t xml:space="preserve"> Gillebo eftermiddagshem </w:t>
      </w:r>
      <w:r w:rsidR="00A303B9">
        <w:rPr>
          <w:rFonts w:ascii="Arial" w:hAnsi="Arial"/>
        </w:rPr>
        <w:t>understöds.</w:t>
      </w:r>
      <w:r w:rsidRPr="00C86371">
        <w:rPr>
          <w:rFonts w:ascii="Arial" w:hAnsi="Arial"/>
        </w:rPr>
        <w:t xml:space="preserve"> Gillet ordnar klubbverksamhet på eftermiddagarna för lågstadiets elever</w:t>
      </w:r>
      <w:r w:rsidR="004A7800">
        <w:rPr>
          <w:rFonts w:ascii="Arial" w:hAnsi="Arial"/>
        </w:rPr>
        <w:t xml:space="preserve"> främst</w:t>
      </w:r>
      <w:r w:rsidRPr="00C86371">
        <w:rPr>
          <w:rFonts w:ascii="Arial" w:hAnsi="Arial"/>
        </w:rPr>
        <w:t xml:space="preserve"> i årskurs 3-</w:t>
      </w:r>
      <w:r w:rsidR="00897B23">
        <w:rPr>
          <w:rFonts w:ascii="Arial" w:hAnsi="Arial"/>
        </w:rPr>
        <w:t>5</w:t>
      </w:r>
      <w:r w:rsidRPr="00C86371">
        <w:rPr>
          <w:rFonts w:ascii="Arial" w:hAnsi="Arial"/>
        </w:rPr>
        <w:t xml:space="preserve"> i samarbete med skolan</w:t>
      </w:r>
      <w:r w:rsidR="00736BEF">
        <w:rPr>
          <w:rFonts w:ascii="Arial" w:hAnsi="Arial"/>
        </w:rPr>
        <w:t xml:space="preserve"> och Hem och Skola</w:t>
      </w:r>
      <w:r w:rsidR="00AC5FBD">
        <w:rPr>
          <w:rFonts w:ascii="Arial" w:hAnsi="Arial"/>
        </w:rPr>
        <w:t>.</w:t>
      </w:r>
    </w:p>
    <w:p w:rsidR="001B0374" w:rsidRDefault="001B0374" w:rsidP="00736BEF">
      <w:pPr>
        <w:pStyle w:val="BodyText3"/>
        <w:ind w:left="1304"/>
        <w:rPr>
          <w:rFonts w:ascii="Arial" w:hAnsi="Arial"/>
        </w:rPr>
      </w:pPr>
    </w:p>
    <w:p w:rsidR="001D6D41" w:rsidRDefault="001B0374" w:rsidP="001D6D41">
      <w:pPr>
        <w:pStyle w:val="BodyText3"/>
        <w:ind w:left="1304"/>
        <w:rPr>
          <w:rFonts w:ascii="Arial" w:hAnsi="Arial"/>
        </w:rPr>
      </w:pPr>
      <w:r>
        <w:rPr>
          <w:rFonts w:ascii="Arial" w:hAnsi="Arial"/>
        </w:rPr>
        <w:t>Kårböle Gille hyr Drä</w:t>
      </w:r>
      <w:r w:rsidR="00FE28B2">
        <w:rPr>
          <w:rFonts w:ascii="Arial" w:hAnsi="Arial"/>
        </w:rPr>
        <w:t>n</w:t>
      </w:r>
      <w:r>
        <w:rPr>
          <w:rFonts w:ascii="Arial" w:hAnsi="Arial"/>
        </w:rPr>
        <w:t>gstugan</w:t>
      </w:r>
      <w:r w:rsidR="00AC6F6F">
        <w:rPr>
          <w:rFonts w:ascii="Arial" w:hAnsi="Arial"/>
        </w:rPr>
        <w:t xml:space="preserve"> </w:t>
      </w:r>
      <w:r>
        <w:rPr>
          <w:rFonts w:ascii="Arial" w:hAnsi="Arial"/>
        </w:rPr>
        <w:t>av Helsingfors stad</w:t>
      </w:r>
      <w:r w:rsidR="000F6BAB">
        <w:rPr>
          <w:rFonts w:ascii="Arial" w:hAnsi="Arial"/>
        </w:rPr>
        <w:t>.</w:t>
      </w:r>
      <w:r w:rsidR="001D6D41">
        <w:rPr>
          <w:rFonts w:ascii="Arial" w:hAnsi="Arial"/>
        </w:rPr>
        <w:t xml:space="preserve"> Eftisverksamheten</w:t>
      </w:r>
      <w:r w:rsidR="000F6BAB">
        <w:rPr>
          <w:rFonts w:ascii="Arial" w:hAnsi="Arial"/>
        </w:rPr>
        <w:t xml:space="preserve"> i Gillebo</w:t>
      </w:r>
      <w:r w:rsidR="001D6D41">
        <w:rPr>
          <w:rFonts w:ascii="Arial" w:hAnsi="Arial"/>
        </w:rPr>
        <w:t xml:space="preserve">  fortsätt</w:t>
      </w:r>
      <w:r w:rsidR="0076021D">
        <w:rPr>
          <w:rFonts w:ascii="Arial" w:hAnsi="Arial"/>
        </w:rPr>
        <w:t>er</w:t>
      </w:r>
      <w:r w:rsidR="001D6D41">
        <w:rPr>
          <w:rFonts w:ascii="Arial" w:hAnsi="Arial"/>
        </w:rPr>
        <w:t xml:space="preserve"> i Drängstugan.</w:t>
      </w:r>
    </w:p>
    <w:p w:rsidR="001D6D41" w:rsidRDefault="001D6D41" w:rsidP="001D6D41">
      <w:pPr>
        <w:pStyle w:val="BodyText3"/>
        <w:ind w:left="1304"/>
        <w:rPr>
          <w:rFonts w:ascii="Arial" w:hAnsi="Arial"/>
        </w:rPr>
      </w:pPr>
    </w:p>
    <w:p w:rsidR="00595E71" w:rsidRDefault="00595E71" w:rsidP="001D6D41">
      <w:pPr>
        <w:pStyle w:val="BodyText3"/>
        <w:ind w:left="1304"/>
        <w:rPr>
          <w:rFonts w:ascii="Arial" w:hAnsi="Arial"/>
        </w:rPr>
      </w:pPr>
      <w:r w:rsidRPr="00C86371">
        <w:rPr>
          <w:rFonts w:ascii="Arial" w:hAnsi="Arial"/>
        </w:rPr>
        <w:t>Gillet fortsätter att vid behov i egen regi arrangera kurser i Kårböle och ansöker om stöd för dem av Svenska Studiecentralen.</w:t>
      </w:r>
    </w:p>
    <w:p w:rsidR="005863D0" w:rsidRDefault="005863D0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692F83">
      <w:pPr>
        <w:pStyle w:val="Heading5"/>
        <w:rPr>
          <w:rFonts w:ascii="Arial" w:hAnsi="Arial"/>
        </w:rPr>
      </w:pPr>
      <w:r w:rsidRPr="00C86371">
        <w:rPr>
          <w:rFonts w:ascii="Arial" w:hAnsi="Arial"/>
        </w:rPr>
        <w:t>BARN- OCH UNGDOMSVERKSAMHET</w:t>
      </w:r>
    </w:p>
    <w:p w:rsidR="00595E71" w:rsidRPr="00C86371" w:rsidRDefault="00595E71" w:rsidP="00692F83">
      <w:pPr>
        <w:jc w:val="both"/>
        <w:rPr>
          <w:rFonts w:ascii="Arial" w:hAnsi="Arial"/>
          <w:sz w:val="24"/>
          <w:lang w:val="sv-SE"/>
        </w:rPr>
      </w:pPr>
    </w:p>
    <w:p w:rsidR="005771B1" w:rsidRDefault="00595E71" w:rsidP="00736BEF">
      <w:pPr>
        <w:pStyle w:val="BodyText3"/>
        <w:ind w:left="1304"/>
        <w:rPr>
          <w:rFonts w:ascii="Arial" w:hAnsi="Arial"/>
        </w:rPr>
      </w:pPr>
      <w:r w:rsidRPr="003C5793">
        <w:rPr>
          <w:rFonts w:ascii="Arial" w:hAnsi="Arial"/>
        </w:rPr>
        <w:t>Betoningen i verksamheten ligger på eftermiddagsklubb</w:t>
      </w:r>
      <w:r w:rsidR="0076021D">
        <w:rPr>
          <w:rFonts w:ascii="Arial" w:hAnsi="Arial"/>
        </w:rPr>
        <w:t>ar</w:t>
      </w:r>
      <w:r w:rsidRPr="003C5793">
        <w:rPr>
          <w:rFonts w:ascii="Arial" w:hAnsi="Arial"/>
        </w:rPr>
        <w:t xml:space="preserve"> för</w:t>
      </w:r>
      <w:r w:rsidR="0076021D">
        <w:rPr>
          <w:rFonts w:ascii="Arial" w:hAnsi="Arial"/>
        </w:rPr>
        <w:t xml:space="preserve"> barn i</w:t>
      </w:r>
      <w:r w:rsidRPr="003C5793">
        <w:rPr>
          <w:rFonts w:ascii="Arial" w:hAnsi="Arial"/>
        </w:rPr>
        <w:t xml:space="preserve"> lågstadie</w:t>
      </w:r>
      <w:r w:rsidR="0076021D">
        <w:rPr>
          <w:rFonts w:ascii="Arial" w:hAnsi="Arial"/>
        </w:rPr>
        <w:t>t</w:t>
      </w:r>
      <w:r w:rsidR="005771B1">
        <w:rPr>
          <w:rFonts w:ascii="Arial" w:hAnsi="Arial"/>
        </w:rPr>
        <w:t>.</w:t>
      </w:r>
      <w:r w:rsidR="00E011C0">
        <w:rPr>
          <w:rFonts w:ascii="Arial" w:hAnsi="Arial"/>
        </w:rPr>
        <w:t xml:space="preserve"> </w:t>
      </w:r>
      <w:r w:rsidRPr="003C5793">
        <w:rPr>
          <w:rFonts w:ascii="Arial" w:hAnsi="Arial"/>
        </w:rPr>
        <w:t>Målsättningen är att minska barnens ensamma eftermiddagar, öka tryggheten och ge barnen möjligheter till fritidssysselsättning på svenska, både i form av sport- och skapande aktiviteter.</w:t>
      </w:r>
      <w:r w:rsidR="006B6898">
        <w:rPr>
          <w:rFonts w:ascii="Arial" w:hAnsi="Arial"/>
        </w:rPr>
        <w:t xml:space="preserve"> </w:t>
      </w:r>
      <w:r w:rsidR="005771B1">
        <w:rPr>
          <w:rFonts w:ascii="Arial" w:hAnsi="Arial"/>
        </w:rPr>
        <w:t xml:space="preserve"> </w:t>
      </w:r>
    </w:p>
    <w:p w:rsidR="003C5793" w:rsidRPr="003C5793" w:rsidRDefault="003C5793" w:rsidP="00692F83">
      <w:pPr>
        <w:pStyle w:val="BodyText3"/>
        <w:rPr>
          <w:rFonts w:ascii="Arial" w:hAnsi="Arial"/>
        </w:rPr>
      </w:pPr>
    </w:p>
    <w:p w:rsidR="00595E71" w:rsidRPr="00C86371" w:rsidRDefault="00595E71" w:rsidP="00692F83">
      <w:pPr>
        <w:jc w:val="both"/>
        <w:rPr>
          <w:rFonts w:ascii="Arial" w:hAnsi="Arial"/>
          <w:sz w:val="24"/>
          <w:lang w:val="sv-SE"/>
        </w:rPr>
      </w:pPr>
    </w:p>
    <w:p w:rsidR="00595E71" w:rsidRPr="00C86371" w:rsidRDefault="007A597A" w:rsidP="00692F83">
      <w:pPr>
        <w:jc w:val="both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lang w:val="sv-SE"/>
        </w:rPr>
        <w:t>Klubb</w:t>
      </w:r>
      <w:r w:rsidR="00595E71" w:rsidRPr="00C86371">
        <w:rPr>
          <w:rFonts w:ascii="Arial" w:hAnsi="Arial"/>
          <w:b/>
          <w:sz w:val="24"/>
          <w:lang w:val="sv-SE"/>
        </w:rPr>
        <w:t xml:space="preserve">verksamhet: </w:t>
      </w:r>
    </w:p>
    <w:p w:rsidR="00595E71" w:rsidRPr="00C86371" w:rsidRDefault="00595E71" w:rsidP="00692F83">
      <w:pPr>
        <w:jc w:val="both"/>
        <w:rPr>
          <w:rFonts w:ascii="Arial" w:hAnsi="Arial"/>
          <w:sz w:val="24"/>
          <w:lang w:val="sv-SE"/>
        </w:rPr>
      </w:pPr>
    </w:p>
    <w:p w:rsidR="00B965B4" w:rsidRDefault="00595E71" w:rsidP="000A7B5B">
      <w:pPr>
        <w:ind w:left="1304" w:right="-143"/>
        <w:jc w:val="both"/>
        <w:rPr>
          <w:rFonts w:ascii="Arial" w:hAnsi="Arial"/>
          <w:sz w:val="24"/>
          <w:lang w:val="sv-SE"/>
        </w:rPr>
      </w:pPr>
      <w:r w:rsidRPr="003C5793">
        <w:rPr>
          <w:rFonts w:ascii="Arial" w:hAnsi="Arial"/>
          <w:b/>
          <w:sz w:val="24"/>
          <w:lang w:val="sv-SE"/>
        </w:rPr>
        <w:t xml:space="preserve">För barn i lågstadieålder: </w:t>
      </w:r>
      <w:r w:rsidRPr="00C86371">
        <w:rPr>
          <w:rFonts w:ascii="Arial" w:hAnsi="Arial"/>
          <w:sz w:val="24"/>
          <w:lang w:val="sv-SE"/>
        </w:rPr>
        <w:t>Eftermiddagsklubbar för åk 3-</w:t>
      </w:r>
      <w:r w:rsidR="00897B23">
        <w:rPr>
          <w:rFonts w:ascii="Arial" w:hAnsi="Arial"/>
          <w:sz w:val="24"/>
          <w:lang w:val="sv-SE"/>
        </w:rPr>
        <w:t>5</w:t>
      </w:r>
      <w:r w:rsidRPr="00C86371">
        <w:rPr>
          <w:rFonts w:ascii="Arial" w:hAnsi="Arial"/>
          <w:sz w:val="24"/>
          <w:lang w:val="sv-SE"/>
        </w:rPr>
        <w:t xml:space="preserve"> ordnas i Kårböle lågstadieskola i samarbete med skolan</w:t>
      </w:r>
      <w:r w:rsidR="00736BEF">
        <w:rPr>
          <w:rFonts w:ascii="Arial" w:hAnsi="Arial"/>
          <w:sz w:val="24"/>
          <w:lang w:val="sv-SE"/>
        </w:rPr>
        <w:t xml:space="preserve"> och Hem och Skola </w:t>
      </w:r>
      <w:r w:rsidRPr="00C86371">
        <w:rPr>
          <w:rFonts w:ascii="Arial" w:hAnsi="Arial"/>
          <w:sz w:val="24"/>
          <w:lang w:val="sv-SE"/>
        </w:rPr>
        <w:t>(skolan står t.ex. för utrymmet, försäkringar och kopieringskos</w:t>
      </w:r>
      <w:r w:rsidR="00E011C0">
        <w:rPr>
          <w:rFonts w:ascii="Arial" w:hAnsi="Arial"/>
          <w:sz w:val="24"/>
          <w:lang w:val="sv-SE"/>
        </w:rPr>
        <w:t>tnader)</w:t>
      </w:r>
      <w:r w:rsidR="00AC5FBD">
        <w:rPr>
          <w:rFonts w:ascii="Arial" w:hAnsi="Arial"/>
          <w:sz w:val="24"/>
          <w:lang w:val="sv-SE"/>
        </w:rPr>
        <w:t xml:space="preserve">. </w:t>
      </w:r>
      <w:r w:rsidRPr="00C86371">
        <w:rPr>
          <w:rFonts w:ascii="Arial" w:hAnsi="Arial"/>
          <w:sz w:val="24"/>
          <w:lang w:val="sv-SE"/>
        </w:rPr>
        <w:t xml:space="preserve">Det ordnas både idrottsbetonade klubbar och klubbar med skapande verksamhet. </w:t>
      </w:r>
    </w:p>
    <w:p w:rsidR="007A597A" w:rsidRDefault="007A597A" w:rsidP="000A7B5B">
      <w:pPr>
        <w:ind w:left="1304" w:right="-143"/>
        <w:jc w:val="both"/>
        <w:rPr>
          <w:rFonts w:ascii="Arial" w:hAnsi="Arial"/>
          <w:sz w:val="24"/>
          <w:lang w:val="sv-SE"/>
        </w:rPr>
      </w:pPr>
    </w:p>
    <w:p w:rsidR="003C5793" w:rsidRPr="00B40958" w:rsidRDefault="00C80C28" w:rsidP="00B40958">
      <w:pPr>
        <w:ind w:left="1304" w:right="-143"/>
        <w:jc w:val="both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En tjejklubb för f</w:t>
      </w:r>
      <w:r w:rsidR="006F66B0">
        <w:rPr>
          <w:rFonts w:ascii="Arial" w:hAnsi="Arial"/>
          <w:sz w:val="24"/>
          <w:lang w:val="sv-SE"/>
        </w:rPr>
        <w:t>lickor</w:t>
      </w:r>
      <w:r w:rsidR="004A41FA">
        <w:rPr>
          <w:rFonts w:ascii="Arial" w:hAnsi="Arial"/>
          <w:sz w:val="24"/>
          <w:lang w:val="sv-SE"/>
        </w:rPr>
        <w:t xml:space="preserve"> i åldern 10+ fortsätter. Bollklu</w:t>
      </w:r>
      <w:r w:rsidR="00CF5904">
        <w:rPr>
          <w:rFonts w:ascii="Arial" w:hAnsi="Arial"/>
          <w:sz w:val="24"/>
          <w:lang w:val="sv-SE"/>
        </w:rPr>
        <w:t xml:space="preserve">bbar för både pojkar och flickor samt även andra motionsinriktade klubbar ordnas enligt önskemål. </w:t>
      </w:r>
      <w:r w:rsidR="00897B23">
        <w:rPr>
          <w:rFonts w:ascii="Arial" w:hAnsi="Arial"/>
          <w:sz w:val="24"/>
          <w:lang w:val="sv-SE"/>
        </w:rPr>
        <w:t>På vårterminen startar en ordkonstklubb för eleverna i årskurserna 3 och 4, fem gånger för vardera gruppen.</w:t>
      </w:r>
    </w:p>
    <w:p w:rsidR="00595E71" w:rsidRPr="00C86371" w:rsidRDefault="00595E71" w:rsidP="00692F83">
      <w:pPr>
        <w:jc w:val="both"/>
        <w:rPr>
          <w:rFonts w:ascii="Arial" w:hAnsi="Arial"/>
          <w:b/>
          <w:sz w:val="24"/>
          <w:lang w:val="sv-SE"/>
        </w:rPr>
      </w:pPr>
      <w:r w:rsidRPr="00C86371">
        <w:rPr>
          <w:rFonts w:ascii="Arial" w:hAnsi="Arial"/>
          <w:b/>
          <w:sz w:val="24"/>
          <w:lang w:val="sv-SE"/>
        </w:rPr>
        <w:lastRenderedPageBreak/>
        <w:t>Övrig verksamhet:</w:t>
      </w:r>
    </w:p>
    <w:p w:rsidR="00595E71" w:rsidRPr="00C86371" w:rsidRDefault="00595E71" w:rsidP="00736BEF">
      <w:pPr>
        <w:ind w:left="1304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736BEF">
      <w:pPr>
        <w:ind w:left="1304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>Övriga aktiviteter för barn och ungdomar ordnas i samarbete med skolan</w:t>
      </w:r>
      <w:r w:rsidR="008F5646">
        <w:rPr>
          <w:rFonts w:ascii="Arial" w:hAnsi="Arial"/>
          <w:sz w:val="24"/>
          <w:lang w:val="sv-SE"/>
        </w:rPr>
        <w:t xml:space="preserve"> och</w:t>
      </w:r>
      <w:r w:rsidRPr="00C86371">
        <w:rPr>
          <w:rFonts w:ascii="Arial" w:hAnsi="Arial"/>
          <w:sz w:val="24"/>
          <w:lang w:val="sv-SE"/>
        </w:rPr>
        <w:t xml:space="preserve"> </w:t>
      </w:r>
      <w:r w:rsidR="008F5646">
        <w:rPr>
          <w:rFonts w:ascii="Arial" w:hAnsi="Arial"/>
          <w:sz w:val="24"/>
          <w:lang w:val="sv-SE"/>
        </w:rPr>
        <w:t>Hem och Skola,</w:t>
      </w:r>
      <w:r w:rsidRPr="00C86371">
        <w:rPr>
          <w:rFonts w:ascii="Arial" w:hAnsi="Arial"/>
          <w:sz w:val="24"/>
          <w:lang w:val="sv-SE"/>
        </w:rPr>
        <w:t xml:space="preserve"> bl.a:</w:t>
      </w:r>
    </w:p>
    <w:p w:rsidR="00595E71" w:rsidRPr="00C86371" w:rsidRDefault="00595E71" w:rsidP="00736BEF">
      <w:pPr>
        <w:numPr>
          <w:ilvl w:val="0"/>
          <w:numId w:val="1"/>
        </w:numPr>
        <w:tabs>
          <w:tab w:val="clear" w:pos="1005"/>
        </w:tabs>
        <w:spacing w:before="120"/>
        <w:ind w:left="1920" w:hanging="357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>fågelskådning för årskurs fyra i Kårböle lågstadieskola i maj</w:t>
      </w:r>
      <w:r w:rsidR="008A2C54">
        <w:rPr>
          <w:rFonts w:ascii="Arial" w:hAnsi="Arial"/>
          <w:sz w:val="24"/>
          <w:lang w:val="sv-SE"/>
        </w:rPr>
        <w:t xml:space="preserve"> till Vik</w:t>
      </w:r>
    </w:p>
    <w:p w:rsidR="00595E71" w:rsidRPr="00C86371" w:rsidRDefault="00595E71" w:rsidP="00736BEF">
      <w:pPr>
        <w:numPr>
          <w:ilvl w:val="0"/>
          <w:numId w:val="1"/>
        </w:numPr>
        <w:tabs>
          <w:tab w:val="clear" w:pos="1005"/>
        </w:tabs>
        <w:spacing w:before="120"/>
        <w:ind w:left="1920" w:hanging="357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>sportverksamhet för barn och föräldrar tillsammans (vår och höst)</w:t>
      </w:r>
    </w:p>
    <w:p w:rsidR="00595E71" w:rsidRPr="005B62E2" w:rsidRDefault="00595E71" w:rsidP="005B62E2">
      <w:pPr>
        <w:numPr>
          <w:ilvl w:val="0"/>
          <w:numId w:val="1"/>
        </w:numPr>
        <w:tabs>
          <w:tab w:val="clear" w:pos="1005"/>
        </w:tabs>
        <w:spacing w:before="120"/>
        <w:ind w:left="1920" w:hanging="357"/>
        <w:jc w:val="both"/>
        <w:rPr>
          <w:rFonts w:ascii="Arial" w:hAnsi="Arial"/>
          <w:sz w:val="24"/>
          <w:lang w:val="en-US"/>
        </w:rPr>
      </w:pPr>
      <w:r w:rsidRPr="008C04DE">
        <w:rPr>
          <w:rFonts w:ascii="Arial" w:hAnsi="Arial"/>
          <w:sz w:val="24"/>
          <w:lang w:val="en-US"/>
        </w:rPr>
        <w:t>”Day of Dance”</w:t>
      </w:r>
      <w:r w:rsidR="003C0555">
        <w:rPr>
          <w:rFonts w:ascii="Arial" w:hAnsi="Arial"/>
          <w:sz w:val="24"/>
          <w:lang w:val="en-US"/>
        </w:rPr>
        <w:t>,</w:t>
      </w:r>
      <w:r w:rsidRPr="008C04DE">
        <w:rPr>
          <w:rFonts w:ascii="Arial" w:hAnsi="Arial"/>
          <w:sz w:val="24"/>
          <w:lang w:val="en-US"/>
        </w:rPr>
        <w:t xml:space="preserve"> WHO:s </w:t>
      </w:r>
      <w:proofErr w:type="spellStart"/>
      <w:r w:rsidRPr="008C04DE">
        <w:rPr>
          <w:rFonts w:ascii="Arial" w:hAnsi="Arial"/>
          <w:sz w:val="24"/>
          <w:lang w:val="en-US"/>
        </w:rPr>
        <w:t>temadag</w:t>
      </w:r>
      <w:proofErr w:type="spellEnd"/>
      <w:r w:rsidRPr="008C04DE">
        <w:rPr>
          <w:rFonts w:ascii="Arial" w:hAnsi="Arial"/>
          <w:sz w:val="24"/>
          <w:lang w:val="en-US"/>
        </w:rPr>
        <w:t xml:space="preserve"> </w:t>
      </w:r>
      <w:proofErr w:type="spellStart"/>
      <w:r w:rsidRPr="008C04DE">
        <w:rPr>
          <w:rFonts w:ascii="Arial" w:hAnsi="Arial"/>
          <w:sz w:val="24"/>
          <w:lang w:val="en-US"/>
        </w:rPr>
        <w:t>i</w:t>
      </w:r>
      <w:proofErr w:type="spellEnd"/>
      <w:r w:rsidRPr="008C04DE">
        <w:rPr>
          <w:rFonts w:ascii="Arial" w:hAnsi="Arial"/>
          <w:sz w:val="24"/>
          <w:lang w:val="en-US"/>
        </w:rPr>
        <w:t xml:space="preserve"> </w:t>
      </w:r>
      <w:proofErr w:type="spellStart"/>
      <w:r w:rsidRPr="008C04DE">
        <w:rPr>
          <w:rFonts w:ascii="Arial" w:hAnsi="Arial"/>
          <w:sz w:val="24"/>
          <w:lang w:val="en-US"/>
        </w:rPr>
        <w:t>maj</w:t>
      </w:r>
      <w:proofErr w:type="spellEnd"/>
      <w:r w:rsidRPr="008C04DE">
        <w:rPr>
          <w:rFonts w:ascii="Arial" w:hAnsi="Arial"/>
          <w:sz w:val="24"/>
          <w:lang w:val="en-US"/>
        </w:rPr>
        <w:t xml:space="preserve"> </w:t>
      </w:r>
      <w:proofErr w:type="spellStart"/>
      <w:r w:rsidRPr="008C04DE">
        <w:rPr>
          <w:rFonts w:ascii="Arial" w:hAnsi="Arial"/>
          <w:sz w:val="24"/>
          <w:lang w:val="en-US"/>
        </w:rPr>
        <w:t>i</w:t>
      </w:r>
      <w:proofErr w:type="spellEnd"/>
      <w:r w:rsidRPr="008C04DE">
        <w:rPr>
          <w:rFonts w:ascii="Arial" w:hAnsi="Arial"/>
          <w:sz w:val="24"/>
          <w:lang w:val="en-US"/>
        </w:rPr>
        <w:t xml:space="preserve"> </w:t>
      </w:r>
      <w:proofErr w:type="spellStart"/>
      <w:r w:rsidRPr="008C04DE">
        <w:rPr>
          <w:rFonts w:ascii="Arial" w:hAnsi="Arial"/>
          <w:sz w:val="24"/>
          <w:lang w:val="en-US"/>
        </w:rPr>
        <w:t>Kårböle</w:t>
      </w:r>
      <w:proofErr w:type="spellEnd"/>
      <w:r w:rsidRPr="008C04DE">
        <w:rPr>
          <w:rFonts w:ascii="Arial" w:hAnsi="Arial"/>
          <w:sz w:val="24"/>
          <w:lang w:val="en-US"/>
        </w:rPr>
        <w:t xml:space="preserve"> </w:t>
      </w:r>
      <w:proofErr w:type="spellStart"/>
      <w:r w:rsidRPr="008C04DE">
        <w:rPr>
          <w:rFonts w:ascii="Arial" w:hAnsi="Arial"/>
          <w:sz w:val="24"/>
          <w:lang w:val="en-US"/>
        </w:rPr>
        <w:t>lågstadieskola</w:t>
      </w:r>
      <w:proofErr w:type="spellEnd"/>
    </w:p>
    <w:p w:rsidR="00595E71" w:rsidRPr="005B62E2" w:rsidRDefault="00595E71" w:rsidP="00502D61">
      <w:pPr>
        <w:spacing w:before="120"/>
        <w:ind w:left="1563"/>
        <w:jc w:val="both"/>
        <w:rPr>
          <w:rFonts w:ascii="Arial" w:hAnsi="Arial"/>
          <w:sz w:val="24"/>
          <w:lang w:val="en-US"/>
        </w:rPr>
      </w:pPr>
    </w:p>
    <w:p w:rsidR="00595E71" w:rsidRPr="005B62E2" w:rsidRDefault="00595E71" w:rsidP="00692F83">
      <w:pPr>
        <w:jc w:val="both"/>
        <w:rPr>
          <w:rFonts w:ascii="Arial" w:hAnsi="Arial"/>
          <w:sz w:val="24"/>
          <w:lang w:val="en-US"/>
        </w:rPr>
      </w:pPr>
    </w:p>
    <w:p w:rsidR="00595E71" w:rsidRPr="00C86371" w:rsidRDefault="00595E71" w:rsidP="00692F83">
      <w:pPr>
        <w:pStyle w:val="Heading2"/>
        <w:jc w:val="both"/>
        <w:rPr>
          <w:rFonts w:ascii="Arial" w:hAnsi="Arial"/>
          <w:b/>
          <w:sz w:val="24"/>
          <w:lang w:val="sv-SE"/>
        </w:rPr>
      </w:pPr>
      <w:r w:rsidRPr="00C86371">
        <w:rPr>
          <w:rFonts w:ascii="Arial" w:hAnsi="Arial"/>
          <w:b/>
          <w:sz w:val="24"/>
          <w:lang w:val="sv-SE"/>
        </w:rPr>
        <w:t>MUSIKVERKSAMHET</w:t>
      </w:r>
    </w:p>
    <w:p w:rsidR="00595E71" w:rsidRPr="00C86371" w:rsidRDefault="00595E71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>Piano-, kör- och gitarrundervisning i skolan</w:t>
      </w:r>
      <w:r w:rsidR="004C6A2B">
        <w:rPr>
          <w:rFonts w:ascii="Arial" w:hAnsi="Arial"/>
          <w:sz w:val="24"/>
          <w:lang w:val="sv-SE"/>
        </w:rPr>
        <w:t>.</w:t>
      </w:r>
    </w:p>
    <w:p w:rsidR="00595E71" w:rsidRPr="00C86371" w:rsidRDefault="00595E71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>Gillekören med övningar i Elsebo, Byavägen 15.</w:t>
      </w:r>
    </w:p>
    <w:p w:rsidR="00595E71" w:rsidRPr="00C86371" w:rsidRDefault="00595E71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692F83">
      <w:pPr>
        <w:pStyle w:val="Heading6"/>
        <w:rPr>
          <w:rFonts w:ascii="Arial" w:hAnsi="Arial"/>
        </w:rPr>
      </w:pPr>
      <w:r w:rsidRPr="00C86371">
        <w:rPr>
          <w:rFonts w:ascii="Arial" w:hAnsi="Arial"/>
        </w:rPr>
        <w:t>VERKSAMHET FÖR VUXNA</w:t>
      </w:r>
    </w:p>
    <w:p w:rsidR="00595E71" w:rsidRPr="00C86371" w:rsidRDefault="00595E71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595E71" w:rsidRDefault="00595E71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 xml:space="preserve">Aerobic och stretching i </w:t>
      </w:r>
      <w:r w:rsidR="001D0F63">
        <w:rPr>
          <w:rFonts w:ascii="Arial" w:hAnsi="Arial"/>
          <w:sz w:val="24"/>
          <w:lang w:val="sv-SE"/>
        </w:rPr>
        <w:t>Kårböle skola.</w:t>
      </w:r>
    </w:p>
    <w:p w:rsidR="004C6A2B" w:rsidRDefault="004C6A2B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Innebandy för pappor och stora pojkar.</w:t>
      </w:r>
    </w:p>
    <w:p w:rsidR="00022590" w:rsidRDefault="00022590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Promenadgrupp för seniorer och</w:t>
      </w:r>
      <w:r w:rsidR="00B110C2">
        <w:rPr>
          <w:rFonts w:ascii="Arial" w:hAnsi="Arial"/>
          <w:sz w:val="24"/>
          <w:lang w:val="sv-SE"/>
        </w:rPr>
        <w:t xml:space="preserve"> övriga</w:t>
      </w:r>
      <w:r>
        <w:rPr>
          <w:rFonts w:ascii="Arial" w:hAnsi="Arial"/>
          <w:sz w:val="24"/>
          <w:lang w:val="sv-SE"/>
        </w:rPr>
        <w:t xml:space="preserve"> på dagtid lediga</w:t>
      </w:r>
      <w:r w:rsidR="00E97C1C">
        <w:rPr>
          <w:rFonts w:ascii="Arial" w:hAnsi="Arial"/>
          <w:sz w:val="24"/>
          <w:lang w:val="sv-SE"/>
        </w:rPr>
        <w:t xml:space="preserve"> personer.</w:t>
      </w:r>
    </w:p>
    <w:p w:rsidR="004C6A2B" w:rsidRPr="00C86371" w:rsidRDefault="004C6A2B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736BEF">
      <w:pPr>
        <w:ind w:left="1304" w:right="-143"/>
        <w:jc w:val="both"/>
        <w:rPr>
          <w:rFonts w:ascii="Arial" w:hAnsi="Arial"/>
          <w:b/>
          <w:sz w:val="24"/>
          <w:lang w:val="sv-SE"/>
        </w:rPr>
      </w:pPr>
      <w:r w:rsidRPr="00C86371">
        <w:rPr>
          <w:rFonts w:ascii="Arial" w:hAnsi="Arial"/>
          <w:b/>
          <w:sz w:val="24"/>
          <w:lang w:val="sv-SE"/>
        </w:rPr>
        <w:t>Övriga aktiviteter:</w:t>
      </w:r>
    </w:p>
    <w:p w:rsidR="00595E71" w:rsidRPr="00C86371" w:rsidRDefault="00595E71" w:rsidP="00502D61">
      <w:pPr>
        <w:numPr>
          <w:ilvl w:val="0"/>
          <w:numId w:val="1"/>
        </w:numPr>
        <w:tabs>
          <w:tab w:val="clear" w:pos="1005"/>
        </w:tabs>
        <w:spacing w:before="120"/>
        <w:ind w:left="1920" w:hanging="357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>Den traditionella familjefesten</w:t>
      </w:r>
      <w:r w:rsidR="004C1D20">
        <w:rPr>
          <w:rFonts w:ascii="Arial" w:hAnsi="Arial"/>
          <w:sz w:val="24"/>
          <w:lang w:val="sv-SE"/>
        </w:rPr>
        <w:t xml:space="preserve"> för hela familjen</w:t>
      </w:r>
    </w:p>
    <w:p w:rsidR="00595E71" w:rsidRPr="00DB0FF2" w:rsidRDefault="000D1E0C" w:rsidP="00DB0FF2">
      <w:pPr>
        <w:numPr>
          <w:ilvl w:val="0"/>
          <w:numId w:val="1"/>
        </w:numPr>
        <w:tabs>
          <w:tab w:val="clear" w:pos="1005"/>
        </w:tabs>
        <w:spacing w:before="120"/>
        <w:ind w:left="1920" w:hanging="357"/>
        <w:jc w:val="both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Höst- och v</w:t>
      </w:r>
      <w:r w:rsidR="00595E71" w:rsidRPr="00736BEF">
        <w:rPr>
          <w:rFonts w:ascii="Arial" w:hAnsi="Arial"/>
          <w:sz w:val="24"/>
          <w:lang w:val="sv-SE"/>
        </w:rPr>
        <w:t>årmöte</w:t>
      </w:r>
    </w:p>
    <w:p w:rsidR="00595E71" w:rsidRPr="00C86371" w:rsidRDefault="00595E71" w:rsidP="00502D61">
      <w:pPr>
        <w:numPr>
          <w:ilvl w:val="0"/>
          <w:numId w:val="1"/>
        </w:numPr>
        <w:tabs>
          <w:tab w:val="clear" w:pos="1005"/>
        </w:tabs>
        <w:spacing w:before="120"/>
        <w:ind w:left="1920" w:hanging="357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>Teaterbesök</w:t>
      </w:r>
      <w:r w:rsidR="0090616A">
        <w:rPr>
          <w:rFonts w:ascii="Arial" w:hAnsi="Arial"/>
          <w:sz w:val="24"/>
          <w:lang w:val="sv-SE"/>
        </w:rPr>
        <w:t>, Fallåker?</w:t>
      </w:r>
      <w:r w:rsidR="00CF35FC">
        <w:rPr>
          <w:rFonts w:ascii="Arial" w:hAnsi="Arial"/>
          <w:sz w:val="24"/>
          <w:lang w:val="sv-SE"/>
        </w:rPr>
        <w:t xml:space="preserve"> </w:t>
      </w:r>
    </w:p>
    <w:p w:rsidR="00595E71" w:rsidRPr="00C86371" w:rsidRDefault="00595E71" w:rsidP="00502D61">
      <w:pPr>
        <w:numPr>
          <w:ilvl w:val="0"/>
          <w:numId w:val="1"/>
        </w:numPr>
        <w:tabs>
          <w:tab w:val="clear" w:pos="1005"/>
        </w:tabs>
        <w:spacing w:before="120"/>
        <w:ind w:left="1920" w:hanging="357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>Författarafton</w:t>
      </w:r>
      <w:r w:rsidR="005A6E75">
        <w:rPr>
          <w:rFonts w:ascii="Arial" w:hAnsi="Arial"/>
          <w:sz w:val="24"/>
          <w:lang w:val="sv-SE"/>
        </w:rPr>
        <w:t xml:space="preserve"> </w:t>
      </w:r>
    </w:p>
    <w:p w:rsidR="00595E71" w:rsidRDefault="00D263C0" w:rsidP="00502D61">
      <w:pPr>
        <w:numPr>
          <w:ilvl w:val="0"/>
          <w:numId w:val="1"/>
        </w:numPr>
        <w:tabs>
          <w:tab w:val="clear" w:pos="1005"/>
        </w:tabs>
        <w:spacing w:before="120"/>
        <w:ind w:left="1920" w:hanging="357"/>
        <w:jc w:val="both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Handarbetskvällar för alla </w:t>
      </w:r>
      <w:r w:rsidR="00FF7CD6">
        <w:rPr>
          <w:rFonts w:ascii="Arial" w:hAnsi="Arial"/>
          <w:sz w:val="24"/>
          <w:lang w:val="sv-SE"/>
        </w:rPr>
        <w:t>åldrar (julklappar eller välgörenhetsprojekt)</w:t>
      </w:r>
    </w:p>
    <w:p w:rsidR="00B11576" w:rsidRDefault="00B11576" w:rsidP="00B11576">
      <w:pPr>
        <w:numPr>
          <w:ilvl w:val="0"/>
          <w:numId w:val="1"/>
        </w:numPr>
        <w:tabs>
          <w:tab w:val="clear" w:pos="1005"/>
        </w:tabs>
        <w:spacing w:before="120"/>
        <w:ind w:left="1920" w:hanging="357"/>
        <w:jc w:val="both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Besök på </w:t>
      </w:r>
      <w:r w:rsidR="00536CAD">
        <w:rPr>
          <w:rFonts w:ascii="Arial" w:hAnsi="Arial"/>
          <w:sz w:val="24"/>
          <w:lang w:val="sv-SE"/>
        </w:rPr>
        <w:t>t.ex.</w:t>
      </w:r>
      <w:r w:rsidR="00AB04EE">
        <w:rPr>
          <w:rFonts w:ascii="Arial" w:hAnsi="Arial"/>
          <w:sz w:val="24"/>
          <w:lang w:val="sv-SE"/>
        </w:rPr>
        <w:t xml:space="preserve"> </w:t>
      </w:r>
      <w:r w:rsidR="00E061B8">
        <w:rPr>
          <w:rFonts w:ascii="Arial" w:hAnsi="Arial"/>
          <w:sz w:val="24"/>
          <w:lang w:val="sv-SE"/>
        </w:rPr>
        <w:t>naturcentret Haltia i Noux</w:t>
      </w:r>
      <w:r w:rsidR="00536CAD">
        <w:rPr>
          <w:rFonts w:ascii="Arial" w:hAnsi="Arial"/>
          <w:sz w:val="24"/>
          <w:lang w:val="sv-SE"/>
        </w:rPr>
        <w:t>, någon utställ</w:t>
      </w:r>
      <w:r w:rsidR="008B3985">
        <w:rPr>
          <w:rFonts w:ascii="Arial" w:hAnsi="Arial"/>
          <w:sz w:val="24"/>
          <w:lang w:val="sv-SE"/>
        </w:rPr>
        <w:t>ning på Helsingfors stadsmuseum, utflykt till västra- eller östra Nyland…</w:t>
      </w:r>
    </w:p>
    <w:p w:rsidR="00F371BD" w:rsidRPr="00B11576" w:rsidRDefault="008B3985" w:rsidP="00B11576">
      <w:pPr>
        <w:numPr>
          <w:ilvl w:val="0"/>
          <w:numId w:val="1"/>
        </w:numPr>
        <w:tabs>
          <w:tab w:val="clear" w:pos="1005"/>
        </w:tabs>
        <w:spacing w:before="120"/>
        <w:ind w:left="1920" w:hanging="357"/>
        <w:jc w:val="both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D</w:t>
      </w:r>
      <w:r w:rsidR="00F371BD">
        <w:rPr>
          <w:rFonts w:ascii="Arial" w:hAnsi="Arial"/>
          <w:sz w:val="24"/>
          <w:lang w:val="sv-SE"/>
        </w:rPr>
        <w:t>eltagande i Mätisjuoksu</w:t>
      </w:r>
    </w:p>
    <w:p w:rsidR="00595E71" w:rsidRDefault="00595E71" w:rsidP="00692F83">
      <w:pPr>
        <w:ind w:right="-143"/>
        <w:jc w:val="both"/>
        <w:rPr>
          <w:rFonts w:ascii="Arial" w:hAnsi="Arial"/>
          <w:b/>
          <w:sz w:val="24"/>
          <w:lang w:val="sv-SE"/>
        </w:rPr>
      </w:pPr>
    </w:p>
    <w:p w:rsidR="00595E71" w:rsidRDefault="00595E71" w:rsidP="00692F83">
      <w:pPr>
        <w:ind w:right="-143"/>
        <w:jc w:val="both"/>
        <w:rPr>
          <w:rFonts w:ascii="Arial" w:hAnsi="Arial"/>
          <w:b/>
          <w:sz w:val="24"/>
          <w:lang w:val="sv-SE"/>
        </w:rPr>
      </w:pPr>
    </w:p>
    <w:p w:rsidR="00F463E6" w:rsidRDefault="00B068BB" w:rsidP="00692F83">
      <w:pPr>
        <w:ind w:right="-143"/>
        <w:jc w:val="both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lang w:val="sv-SE"/>
        </w:rPr>
        <w:t>VERKSAMHET FÖR NÄRMILJÖN</w:t>
      </w:r>
    </w:p>
    <w:p w:rsidR="007A70DC" w:rsidRDefault="007A70DC" w:rsidP="007A70DC">
      <w:pPr>
        <w:ind w:left="1304" w:right="-143"/>
        <w:jc w:val="both"/>
        <w:rPr>
          <w:rFonts w:ascii="Arial" w:hAnsi="Arial"/>
          <w:sz w:val="24"/>
          <w:lang w:val="sv-SE"/>
        </w:rPr>
      </w:pPr>
    </w:p>
    <w:p w:rsidR="007A70DC" w:rsidRDefault="00B92167" w:rsidP="007A70DC">
      <w:pPr>
        <w:ind w:left="1304" w:right="-143"/>
        <w:jc w:val="both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Gillet</w:t>
      </w:r>
      <w:r w:rsidR="00195BC4">
        <w:rPr>
          <w:rFonts w:ascii="Arial" w:hAnsi="Arial"/>
          <w:sz w:val="24"/>
          <w:lang w:val="sv-SE"/>
        </w:rPr>
        <w:t xml:space="preserve"> deltar i arbetet att förbättra miljön för fiskar i Rutiån</w:t>
      </w:r>
      <w:r w:rsidR="00494828">
        <w:rPr>
          <w:rFonts w:ascii="Arial" w:hAnsi="Arial"/>
          <w:sz w:val="24"/>
          <w:lang w:val="sv-SE"/>
        </w:rPr>
        <w:t>.</w:t>
      </w:r>
    </w:p>
    <w:p w:rsidR="00B648D2" w:rsidRPr="007A70DC" w:rsidRDefault="00B648D2" w:rsidP="007A70DC">
      <w:pPr>
        <w:ind w:left="1304" w:right="-143"/>
        <w:jc w:val="both"/>
        <w:rPr>
          <w:rFonts w:ascii="Arial" w:hAnsi="Arial"/>
          <w:sz w:val="24"/>
          <w:lang w:val="sv-SE"/>
        </w:rPr>
      </w:pPr>
    </w:p>
    <w:p w:rsidR="001839DC" w:rsidRDefault="001839DC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872A95" w:rsidRDefault="00872A95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B40958" w:rsidRDefault="00B40958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B40958" w:rsidRDefault="00B40958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B40958" w:rsidRDefault="00B40958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B40958" w:rsidRPr="001839DC" w:rsidRDefault="00B40958" w:rsidP="00692F83">
      <w:pPr>
        <w:ind w:right="-143"/>
        <w:jc w:val="both"/>
        <w:rPr>
          <w:rFonts w:ascii="Arial" w:hAnsi="Arial"/>
          <w:sz w:val="24"/>
          <w:lang w:val="sv-SE"/>
        </w:rPr>
      </w:pPr>
      <w:bookmarkStart w:id="0" w:name="_GoBack"/>
      <w:bookmarkEnd w:id="0"/>
    </w:p>
    <w:p w:rsidR="00595E71" w:rsidRPr="00C86371" w:rsidRDefault="00595E71" w:rsidP="00692F83">
      <w:pPr>
        <w:pStyle w:val="Heading6"/>
        <w:rPr>
          <w:rFonts w:ascii="Arial" w:hAnsi="Arial"/>
        </w:rPr>
      </w:pPr>
      <w:r w:rsidRPr="00C86371">
        <w:rPr>
          <w:rFonts w:ascii="Arial" w:hAnsi="Arial"/>
        </w:rPr>
        <w:lastRenderedPageBreak/>
        <w:t>INFORMATIONSVERKSAMHET</w:t>
      </w:r>
    </w:p>
    <w:p w:rsidR="00595E71" w:rsidRPr="00C86371" w:rsidRDefault="00595E71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764BA7" w:rsidRDefault="00595E71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 xml:space="preserve">Föreningens tidning Gamlas Nyheter utkommer med </w:t>
      </w:r>
      <w:r w:rsidR="00111FF7">
        <w:rPr>
          <w:rFonts w:ascii="Arial" w:hAnsi="Arial"/>
          <w:sz w:val="24"/>
          <w:lang w:val="sv-SE"/>
        </w:rPr>
        <w:t>4</w:t>
      </w:r>
      <w:r w:rsidR="00764BA7">
        <w:rPr>
          <w:rFonts w:ascii="Arial" w:hAnsi="Arial"/>
          <w:sz w:val="24"/>
          <w:lang w:val="sv-SE"/>
        </w:rPr>
        <w:t xml:space="preserve"> nummer, 201</w:t>
      </w:r>
      <w:r w:rsidR="0090616A">
        <w:rPr>
          <w:rFonts w:ascii="Arial" w:hAnsi="Arial"/>
          <w:sz w:val="24"/>
          <w:lang w:val="sv-SE"/>
        </w:rPr>
        <w:t>8</w:t>
      </w:r>
      <w:r w:rsidR="00E559BB">
        <w:rPr>
          <w:rFonts w:ascii="Arial" w:hAnsi="Arial"/>
          <w:sz w:val="24"/>
          <w:lang w:val="sv-SE"/>
        </w:rPr>
        <w:t xml:space="preserve"> </w:t>
      </w:r>
      <w:r w:rsidR="00764BA7">
        <w:rPr>
          <w:rFonts w:ascii="Arial" w:hAnsi="Arial"/>
          <w:sz w:val="24"/>
          <w:lang w:val="sv-SE"/>
        </w:rPr>
        <w:t>är årgång 5</w:t>
      </w:r>
      <w:r w:rsidR="0090616A">
        <w:rPr>
          <w:rFonts w:ascii="Arial" w:hAnsi="Arial"/>
          <w:sz w:val="24"/>
          <w:lang w:val="sv-SE"/>
        </w:rPr>
        <w:t>5</w:t>
      </w:r>
      <w:r w:rsidR="00764BA7">
        <w:rPr>
          <w:rFonts w:ascii="Arial" w:hAnsi="Arial"/>
          <w:sz w:val="24"/>
          <w:lang w:val="sv-SE"/>
        </w:rPr>
        <w:t xml:space="preserve"> för GN. </w:t>
      </w:r>
    </w:p>
    <w:p w:rsidR="005B1A44" w:rsidRDefault="00595E71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  <w:r w:rsidRPr="00C86371">
        <w:rPr>
          <w:rFonts w:ascii="Arial" w:hAnsi="Arial"/>
          <w:sz w:val="24"/>
          <w:lang w:val="sv-SE"/>
        </w:rPr>
        <w:t xml:space="preserve">Gillets hemsida </w:t>
      </w:r>
      <w:r w:rsidR="00872A95">
        <w:rPr>
          <w:rFonts w:ascii="Arial" w:hAnsi="Arial"/>
          <w:sz w:val="24"/>
          <w:lang w:val="sv-SE"/>
        </w:rPr>
        <w:t>finns på adressen</w:t>
      </w:r>
      <w:r w:rsidRPr="00C86371">
        <w:rPr>
          <w:rFonts w:ascii="Arial" w:hAnsi="Arial"/>
          <w:sz w:val="24"/>
          <w:lang w:val="sv-SE"/>
        </w:rPr>
        <w:t xml:space="preserve"> </w:t>
      </w:r>
      <w:hyperlink r:id="rId8" w:history="1">
        <w:r w:rsidR="00701A46" w:rsidRPr="00296034">
          <w:rPr>
            <w:rStyle w:val="Hyperlink"/>
            <w:rFonts w:ascii="Arial" w:hAnsi="Arial"/>
            <w:sz w:val="24"/>
            <w:lang w:val="sv-SE"/>
          </w:rPr>
          <w:t>www.ka</w:t>
        </w:r>
        <w:r w:rsidR="00701A46" w:rsidRPr="00296034">
          <w:rPr>
            <w:rStyle w:val="Hyperlink"/>
            <w:rFonts w:ascii="Arial" w:hAnsi="Arial"/>
            <w:sz w:val="24"/>
            <w:lang w:val="sv-SE"/>
          </w:rPr>
          <w:t>r</w:t>
        </w:r>
        <w:r w:rsidR="00701A46" w:rsidRPr="00296034">
          <w:rPr>
            <w:rStyle w:val="Hyperlink"/>
            <w:rFonts w:ascii="Arial" w:hAnsi="Arial"/>
            <w:sz w:val="24"/>
            <w:lang w:val="sv-SE"/>
          </w:rPr>
          <w:t>bolegille.fi</w:t>
        </w:r>
      </w:hyperlink>
      <w:r w:rsidR="00764BA7">
        <w:rPr>
          <w:rFonts w:ascii="Arial" w:hAnsi="Arial"/>
          <w:sz w:val="24"/>
          <w:lang w:val="sv-SE"/>
        </w:rPr>
        <w:t xml:space="preserve"> och kan bra användas som kanal för att ge respons till Gillet.</w:t>
      </w:r>
    </w:p>
    <w:p w:rsidR="00494828" w:rsidRPr="005B1A44" w:rsidRDefault="00494828" w:rsidP="00736BEF">
      <w:pPr>
        <w:ind w:left="1304" w:right="-143"/>
        <w:jc w:val="both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Gillet är även  med i Facebook.</w:t>
      </w:r>
    </w:p>
    <w:p w:rsidR="00595E71" w:rsidRPr="00C86371" w:rsidRDefault="00595E71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692F83">
      <w:pPr>
        <w:pStyle w:val="Heading6"/>
        <w:rPr>
          <w:rFonts w:ascii="Arial" w:hAnsi="Arial"/>
        </w:rPr>
      </w:pPr>
      <w:r w:rsidRPr="00C86371">
        <w:rPr>
          <w:rFonts w:ascii="Arial" w:hAnsi="Arial"/>
        </w:rPr>
        <w:t>STADSPLANERINGSÄRENDEN</w:t>
      </w:r>
    </w:p>
    <w:p w:rsidR="00595E71" w:rsidRPr="00C86371" w:rsidRDefault="00595E71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p w:rsidR="00595E71" w:rsidRPr="00C86371" w:rsidRDefault="00595E71" w:rsidP="00736BEF">
      <w:pPr>
        <w:pStyle w:val="BodyText2"/>
        <w:ind w:left="1304"/>
        <w:jc w:val="both"/>
        <w:rPr>
          <w:rFonts w:ascii="Arial" w:hAnsi="Arial"/>
        </w:rPr>
      </w:pPr>
      <w:r w:rsidRPr="00C86371">
        <w:rPr>
          <w:rFonts w:ascii="Arial" w:hAnsi="Arial"/>
        </w:rPr>
        <w:t>Gillet håller kontakt med stadens myndigheter och HELKA beträffande</w:t>
      </w:r>
      <w:r w:rsidR="00BE0EFF">
        <w:rPr>
          <w:rFonts w:ascii="Arial" w:hAnsi="Arial"/>
        </w:rPr>
        <w:t xml:space="preserve"> bl,a.</w:t>
      </w:r>
      <w:r w:rsidRPr="00C86371">
        <w:rPr>
          <w:rFonts w:ascii="Arial" w:hAnsi="Arial"/>
        </w:rPr>
        <w:t xml:space="preserve"> stadsplaneringsärenden och trafikarrangemang i Kårböleområdet.</w:t>
      </w:r>
      <w:r w:rsidR="00BE0EFF">
        <w:rPr>
          <w:rFonts w:ascii="Arial" w:hAnsi="Arial"/>
        </w:rPr>
        <w:t xml:space="preserve"> Styrelsen tar initiativ och ger vid behov utlåtanden i ärenden som berör Kårböle med omnejd.</w:t>
      </w:r>
    </w:p>
    <w:p w:rsidR="00595E71" w:rsidRPr="00C86371" w:rsidRDefault="00595E71" w:rsidP="00692F83">
      <w:pPr>
        <w:ind w:right="-143"/>
        <w:jc w:val="both"/>
        <w:rPr>
          <w:rFonts w:ascii="Arial" w:hAnsi="Arial"/>
          <w:sz w:val="24"/>
          <w:lang w:val="sv-SE"/>
        </w:rPr>
      </w:pPr>
    </w:p>
    <w:sectPr w:rsidR="00595E71" w:rsidRPr="00C86371">
      <w:headerReference w:type="default" r:id="rId9"/>
      <w:footerReference w:type="even" r:id="rId10"/>
      <w:footerReference w:type="default" r:id="rId11"/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1D" w:rsidRDefault="004C7D1D">
      <w:pPr/>
      <w:r>
        <w:separator/>
      </w:r>
    </w:p>
  </w:endnote>
  <w:endnote w:type="continuationSeparator" w:id="0">
    <w:p w:rsidR="004C7D1D" w:rsidRDefault="004C7D1D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F8" w:rsidRDefault="00D455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455F8" w:rsidRDefault="00D455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F8" w:rsidRDefault="00D455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1D" w:rsidRDefault="004C7D1D">
      <w:pPr/>
      <w:r>
        <w:separator/>
      </w:r>
    </w:p>
  </w:footnote>
  <w:footnote w:type="continuationSeparator" w:id="0">
    <w:p w:rsidR="004C7D1D" w:rsidRDefault="004C7D1D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F8" w:rsidRDefault="00D455F8">
    <w:pPr>
      <w:pStyle w:val="Header"/>
      <w:tabs>
        <w:tab w:val="clear" w:pos="4819"/>
        <w:tab w:val="clear" w:pos="9638"/>
      </w:tabs>
      <w:rPr>
        <w:rStyle w:val="PageNumber"/>
        <w:rFonts w:ascii="Arial" w:hAnsi="Arial"/>
        <w:sz w:val="24"/>
      </w:rPr>
    </w:pPr>
    <w:r>
      <w:rPr>
        <w:rFonts w:ascii="Arial" w:hAnsi="Arial"/>
        <w:sz w:val="24"/>
      </w:rPr>
      <w:t>Kårböle Gille r.f.</w:t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  <w:t>VERKSAMHETSPLAN</w:t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>
      <w:rPr>
        <w:rStyle w:val="PageNumber"/>
        <w:rFonts w:ascii="Arial" w:hAnsi="Arial"/>
        <w:sz w:val="24"/>
      </w:rPr>
      <w:fldChar w:fldCharType="separate"/>
    </w:r>
    <w:r w:rsidR="00B40958">
      <w:rPr>
        <w:rStyle w:val="PageNumber"/>
        <w:rFonts w:ascii="Arial" w:hAnsi="Arial"/>
        <w:noProof/>
        <w:sz w:val="24"/>
      </w:rPr>
      <w:t>2</w:t>
    </w:r>
    <w:r>
      <w:rPr>
        <w:rStyle w:val="PageNumber"/>
        <w:rFonts w:ascii="Arial" w:hAnsi="Arial"/>
        <w:sz w:val="24"/>
      </w:rPr>
      <w:fldChar w:fldCharType="end"/>
    </w:r>
    <w:r>
      <w:rPr>
        <w:rStyle w:val="PageNumber"/>
        <w:rFonts w:ascii="Arial" w:hAnsi="Arial"/>
        <w:sz w:val="24"/>
      </w:rPr>
      <w:t xml:space="preserve"> (</w:t>
    </w: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NUMPAGES </w:instrText>
    </w:r>
    <w:r>
      <w:rPr>
        <w:rStyle w:val="PageNumber"/>
        <w:rFonts w:ascii="Arial" w:hAnsi="Arial"/>
        <w:sz w:val="24"/>
      </w:rPr>
      <w:fldChar w:fldCharType="separate"/>
    </w:r>
    <w:r w:rsidR="00B40958">
      <w:rPr>
        <w:rStyle w:val="PageNumber"/>
        <w:rFonts w:ascii="Arial" w:hAnsi="Arial"/>
        <w:noProof/>
        <w:sz w:val="24"/>
      </w:rPr>
      <w:t>3</w:t>
    </w:r>
    <w:r>
      <w:rPr>
        <w:rStyle w:val="PageNumber"/>
        <w:rFonts w:ascii="Arial" w:hAnsi="Arial"/>
        <w:sz w:val="24"/>
      </w:rPr>
      <w:fldChar w:fldCharType="end"/>
    </w:r>
    <w:r>
      <w:rPr>
        <w:rStyle w:val="PageNumber"/>
        <w:rFonts w:ascii="Arial" w:hAnsi="Arial"/>
        <w:sz w:val="24"/>
      </w:rPr>
      <w:t>)</w:t>
    </w:r>
  </w:p>
  <w:p w:rsidR="00D455F8" w:rsidRDefault="00D455F8">
    <w:pPr>
      <w:pStyle w:val="Header"/>
      <w:tabs>
        <w:tab w:val="clear" w:pos="4819"/>
        <w:tab w:val="clear" w:pos="9638"/>
      </w:tabs>
      <w:rPr>
        <w:rStyle w:val="PageNumber"/>
        <w:rFonts w:ascii="Arial" w:hAnsi="Arial"/>
        <w:sz w:val="24"/>
      </w:rPr>
    </w:pPr>
  </w:p>
  <w:p w:rsidR="00D455F8" w:rsidRDefault="00D455F8">
    <w:pPr>
      <w:pStyle w:val="Header"/>
      <w:tabs>
        <w:tab w:val="clear" w:pos="4819"/>
        <w:tab w:val="clear" w:pos="9638"/>
      </w:tabs>
      <w:rPr>
        <w:rStyle w:val="PageNumber"/>
        <w:rFonts w:ascii="Arial" w:hAnsi="Arial"/>
        <w:sz w:val="24"/>
      </w:rPr>
    </w:pPr>
  </w:p>
  <w:p w:rsidR="00D455F8" w:rsidRDefault="00D455F8">
    <w:pPr>
      <w:pStyle w:val="Header"/>
      <w:tabs>
        <w:tab w:val="clear" w:pos="4819"/>
        <w:tab w:val="clear" w:pos="9638"/>
      </w:tabs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7C32"/>
    <w:multiLevelType w:val="hybridMultilevel"/>
    <w:tmpl w:val="D03AFCF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B433B2A"/>
    <w:multiLevelType w:val="hybridMultilevel"/>
    <w:tmpl w:val="D116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51963"/>
    <w:multiLevelType w:val="hybridMultilevel"/>
    <w:tmpl w:val="61AED6B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6CB22DCF"/>
    <w:multiLevelType w:val="singleLevel"/>
    <w:tmpl w:val="2C704FE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9"/>
    <w:rsid w:val="00010236"/>
    <w:rsid w:val="0001622C"/>
    <w:rsid w:val="00022590"/>
    <w:rsid w:val="000225E7"/>
    <w:rsid w:val="0003601E"/>
    <w:rsid w:val="00037159"/>
    <w:rsid w:val="00044919"/>
    <w:rsid w:val="00056308"/>
    <w:rsid w:val="0009324F"/>
    <w:rsid w:val="000A7B5B"/>
    <w:rsid w:val="000B2625"/>
    <w:rsid w:val="000D1E0C"/>
    <w:rsid w:val="000F6BAB"/>
    <w:rsid w:val="0010617A"/>
    <w:rsid w:val="0010797E"/>
    <w:rsid w:val="00111FF7"/>
    <w:rsid w:val="00116B88"/>
    <w:rsid w:val="00124F56"/>
    <w:rsid w:val="00132E71"/>
    <w:rsid w:val="00132F44"/>
    <w:rsid w:val="001604FB"/>
    <w:rsid w:val="00162905"/>
    <w:rsid w:val="0018078B"/>
    <w:rsid w:val="001839DC"/>
    <w:rsid w:val="00194ABE"/>
    <w:rsid w:val="00195BC4"/>
    <w:rsid w:val="00196E87"/>
    <w:rsid w:val="001B0374"/>
    <w:rsid w:val="001B1629"/>
    <w:rsid w:val="001B707E"/>
    <w:rsid w:val="001D0F63"/>
    <w:rsid w:val="001D6B4C"/>
    <w:rsid w:val="001D6D41"/>
    <w:rsid w:val="001F4D6D"/>
    <w:rsid w:val="00211F09"/>
    <w:rsid w:val="002141D5"/>
    <w:rsid w:val="00244133"/>
    <w:rsid w:val="00244F01"/>
    <w:rsid w:val="00257128"/>
    <w:rsid w:val="00264FCD"/>
    <w:rsid w:val="00276412"/>
    <w:rsid w:val="002870FA"/>
    <w:rsid w:val="002B3AD2"/>
    <w:rsid w:val="002B421E"/>
    <w:rsid w:val="002C0554"/>
    <w:rsid w:val="002D46CB"/>
    <w:rsid w:val="002F51F2"/>
    <w:rsid w:val="003250F2"/>
    <w:rsid w:val="003316E9"/>
    <w:rsid w:val="003803DA"/>
    <w:rsid w:val="003939B4"/>
    <w:rsid w:val="003B3EC5"/>
    <w:rsid w:val="003C0555"/>
    <w:rsid w:val="003C5793"/>
    <w:rsid w:val="004135DD"/>
    <w:rsid w:val="00434353"/>
    <w:rsid w:val="0045010D"/>
    <w:rsid w:val="00455873"/>
    <w:rsid w:val="00464CE4"/>
    <w:rsid w:val="004700D2"/>
    <w:rsid w:val="004764EA"/>
    <w:rsid w:val="004831A3"/>
    <w:rsid w:val="004924C7"/>
    <w:rsid w:val="00494828"/>
    <w:rsid w:val="004A32B6"/>
    <w:rsid w:val="004A41FA"/>
    <w:rsid w:val="004A7800"/>
    <w:rsid w:val="004B5C0E"/>
    <w:rsid w:val="004C0CF7"/>
    <w:rsid w:val="004C1D20"/>
    <w:rsid w:val="004C4E50"/>
    <w:rsid w:val="004C6A2B"/>
    <w:rsid w:val="004C7D1D"/>
    <w:rsid w:val="004D1A42"/>
    <w:rsid w:val="00502D61"/>
    <w:rsid w:val="00505A25"/>
    <w:rsid w:val="00507332"/>
    <w:rsid w:val="00516B1E"/>
    <w:rsid w:val="00532039"/>
    <w:rsid w:val="00533B16"/>
    <w:rsid w:val="0053482B"/>
    <w:rsid w:val="00536CAD"/>
    <w:rsid w:val="0053740F"/>
    <w:rsid w:val="00562BD7"/>
    <w:rsid w:val="00564398"/>
    <w:rsid w:val="005771B1"/>
    <w:rsid w:val="005863D0"/>
    <w:rsid w:val="00591B83"/>
    <w:rsid w:val="00595E71"/>
    <w:rsid w:val="005A6E75"/>
    <w:rsid w:val="005B1A44"/>
    <w:rsid w:val="005B26B2"/>
    <w:rsid w:val="005B62E2"/>
    <w:rsid w:val="005C01AD"/>
    <w:rsid w:val="006106BF"/>
    <w:rsid w:val="0063064E"/>
    <w:rsid w:val="0063302B"/>
    <w:rsid w:val="00650A29"/>
    <w:rsid w:val="00655019"/>
    <w:rsid w:val="006554D9"/>
    <w:rsid w:val="00667515"/>
    <w:rsid w:val="00676A49"/>
    <w:rsid w:val="00692F83"/>
    <w:rsid w:val="006B03DE"/>
    <w:rsid w:val="006B3B76"/>
    <w:rsid w:val="006B6898"/>
    <w:rsid w:val="006B7293"/>
    <w:rsid w:val="006D3BF7"/>
    <w:rsid w:val="006E468C"/>
    <w:rsid w:val="006F66B0"/>
    <w:rsid w:val="00700DAE"/>
    <w:rsid w:val="00701A46"/>
    <w:rsid w:val="007054A1"/>
    <w:rsid w:val="0070627F"/>
    <w:rsid w:val="00736BEF"/>
    <w:rsid w:val="0076021D"/>
    <w:rsid w:val="00764BA7"/>
    <w:rsid w:val="0078250D"/>
    <w:rsid w:val="007A04D6"/>
    <w:rsid w:val="007A597A"/>
    <w:rsid w:val="007A69A1"/>
    <w:rsid w:val="007A70DC"/>
    <w:rsid w:val="00802258"/>
    <w:rsid w:val="00806898"/>
    <w:rsid w:val="00872A95"/>
    <w:rsid w:val="008736D0"/>
    <w:rsid w:val="00890F11"/>
    <w:rsid w:val="00897B23"/>
    <w:rsid w:val="008A2C54"/>
    <w:rsid w:val="008B2026"/>
    <w:rsid w:val="008B3985"/>
    <w:rsid w:val="008B7EE4"/>
    <w:rsid w:val="008C04DE"/>
    <w:rsid w:val="008C1F21"/>
    <w:rsid w:val="008D03DD"/>
    <w:rsid w:val="008D6524"/>
    <w:rsid w:val="008E2359"/>
    <w:rsid w:val="008E3745"/>
    <w:rsid w:val="008E39D7"/>
    <w:rsid w:val="008F1ACD"/>
    <w:rsid w:val="008F5646"/>
    <w:rsid w:val="0090616A"/>
    <w:rsid w:val="00934674"/>
    <w:rsid w:val="00970CDE"/>
    <w:rsid w:val="00970DCC"/>
    <w:rsid w:val="00973B89"/>
    <w:rsid w:val="009820C7"/>
    <w:rsid w:val="009B506C"/>
    <w:rsid w:val="009B69B7"/>
    <w:rsid w:val="009C6D08"/>
    <w:rsid w:val="009F42A5"/>
    <w:rsid w:val="009F73A4"/>
    <w:rsid w:val="00A05A6D"/>
    <w:rsid w:val="00A1444C"/>
    <w:rsid w:val="00A303B9"/>
    <w:rsid w:val="00A30983"/>
    <w:rsid w:val="00A4697D"/>
    <w:rsid w:val="00A6328C"/>
    <w:rsid w:val="00A70837"/>
    <w:rsid w:val="00A93300"/>
    <w:rsid w:val="00A97CE5"/>
    <w:rsid w:val="00AA13CB"/>
    <w:rsid w:val="00AB04EE"/>
    <w:rsid w:val="00AB0803"/>
    <w:rsid w:val="00AB553F"/>
    <w:rsid w:val="00AC0BEA"/>
    <w:rsid w:val="00AC3074"/>
    <w:rsid w:val="00AC5FBD"/>
    <w:rsid w:val="00AC6F6F"/>
    <w:rsid w:val="00AE679A"/>
    <w:rsid w:val="00B068BB"/>
    <w:rsid w:val="00B110C2"/>
    <w:rsid w:val="00B11576"/>
    <w:rsid w:val="00B13901"/>
    <w:rsid w:val="00B22100"/>
    <w:rsid w:val="00B36F73"/>
    <w:rsid w:val="00B40958"/>
    <w:rsid w:val="00B42600"/>
    <w:rsid w:val="00B551B9"/>
    <w:rsid w:val="00B57517"/>
    <w:rsid w:val="00B60FC8"/>
    <w:rsid w:val="00B648D2"/>
    <w:rsid w:val="00B65269"/>
    <w:rsid w:val="00B67B89"/>
    <w:rsid w:val="00B92167"/>
    <w:rsid w:val="00B965B4"/>
    <w:rsid w:val="00BB3E1A"/>
    <w:rsid w:val="00BC6B08"/>
    <w:rsid w:val="00BE0EFF"/>
    <w:rsid w:val="00BE1000"/>
    <w:rsid w:val="00BF574E"/>
    <w:rsid w:val="00C14452"/>
    <w:rsid w:val="00C14B4A"/>
    <w:rsid w:val="00C20C2C"/>
    <w:rsid w:val="00C24601"/>
    <w:rsid w:val="00C40525"/>
    <w:rsid w:val="00C467DD"/>
    <w:rsid w:val="00C73D99"/>
    <w:rsid w:val="00C74002"/>
    <w:rsid w:val="00C75B42"/>
    <w:rsid w:val="00C80C28"/>
    <w:rsid w:val="00C86371"/>
    <w:rsid w:val="00CD05EF"/>
    <w:rsid w:val="00CE7ADF"/>
    <w:rsid w:val="00CF35FC"/>
    <w:rsid w:val="00CF5904"/>
    <w:rsid w:val="00D14645"/>
    <w:rsid w:val="00D263C0"/>
    <w:rsid w:val="00D3410D"/>
    <w:rsid w:val="00D353BC"/>
    <w:rsid w:val="00D455F8"/>
    <w:rsid w:val="00D4745B"/>
    <w:rsid w:val="00D526A6"/>
    <w:rsid w:val="00D56D4A"/>
    <w:rsid w:val="00D71EB0"/>
    <w:rsid w:val="00DA6359"/>
    <w:rsid w:val="00DB0FF2"/>
    <w:rsid w:val="00DD6874"/>
    <w:rsid w:val="00DF158D"/>
    <w:rsid w:val="00E011C0"/>
    <w:rsid w:val="00E061B8"/>
    <w:rsid w:val="00E248A7"/>
    <w:rsid w:val="00E27A44"/>
    <w:rsid w:val="00E36FAB"/>
    <w:rsid w:val="00E3772E"/>
    <w:rsid w:val="00E559BB"/>
    <w:rsid w:val="00E741EB"/>
    <w:rsid w:val="00E8535A"/>
    <w:rsid w:val="00E96FF2"/>
    <w:rsid w:val="00E97C1C"/>
    <w:rsid w:val="00EA2E00"/>
    <w:rsid w:val="00EB368B"/>
    <w:rsid w:val="00EB58B7"/>
    <w:rsid w:val="00EC4D0D"/>
    <w:rsid w:val="00ED7649"/>
    <w:rsid w:val="00F146BF"/>
    <w:rsid w:val="00F21A8E"/>
    <w:rsid w:val="00F2392C"/>
    <w:rsid w:val="00F23BC6"/>
    <w:rsid w:val="00F255A3"/>
    <w:rsid w:val="00F371BD"/>
    <w:rsid w:val="00F463E6"/>
    <w:rsid w:val="00F57AF9"/>
    <w:rsid w:val="00F7610D"/>
    <w:rsid w:val="00F77621"/>
    <w:rsid w:val="00FB4CE9"/>
    <w:rsid w:val="00FC73AD"/>
    <w:rsid w:val="00FE28B2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85205-A94E-4F56-8472-D88FFC6F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ind w:right="-143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right="-143"/>
      <w:jc w:val="both"/>
      <w:outlineLvl w:val="3"/>
    </w:pPr>
    <w:rPr>
      <w:sz w:val="28"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sv-SE"/>
    </w:rPr>
  </w:style>
  <w:style w:type="paragraph" w:styleId="Heading6">
    <w:name w:val="heading 6"/>
    <w:basedOn w:val="Normal"/>
    <w:next w:val="Normal"/>
    <w:qFormat/>
    <w:pPr>
      <w:keepNext/>
      <w:ind w:right="-143"/>
      <w:jc w:val="both"/>
      <w:outlineLvl w:val="5"/>
    </w:pPr>
    <w:rPr>
      <w:b/>
      <w:sz w:val="24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143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143"/>
    </w:pPr>
    <w:rPr>
      <w:sz w:val="24"/>
      <w:lang w:val="sv-SE"/>
    </w:rPr>
  </w:style>
  <w:style w:type="paragraph" w:styleId="BodyText3">
    <w:name w:val="Body Text 3"/>
    <w:basedOn w:val="Normal"/>
    <w:pPr>
      <w:ind w:right="-143"/>
      <w:jc w:val="both"/>
    </w:pPr>
    <w:rPr>
      <w:sz w:val="24"/>
      <w:lang w:val="sv-SE"/>
    </w:rPr>
  </w:style>
  <w:style w:type="character" w:styleId="Hyperlink">
    <w:name w:val="Hyperlink"/>
    <w:basedOn w:val="DefaultParagraphFont"/>
    <w:rsid w:val="005B1A44"/>
    <w:rPr>
      <w:color w:val="0000FF"/>
      <w:u w:val="single"/>
    </w:rPr>
  </w:style>
  <w:style w:type="paragraph" w:styleId="BodyTextIndent">
    <w:name w:val="Body Text Indent"/>
    <w:basedOn w:val="Normal"/>
    <w:rsid w:val="00736BEF"/>
    <w:pPr>
      <w:ind w:left="1304"/>
      <w:jc w:val="both"/>
    </w:pPr>
    <w:rPr>
      <w:rFonts w:ascii="Arial" w:hAnsi="Arial"/>
      <w:sz w:val="24"/>
      <w:lang w:val="sv-SE"/>
    </w:rPr>
  </w:style>
  <w:style w:type="character" w:styleId="FollowedHyperlink">
    <w:name w:val="FollowedHyperlink"/>
    <w:basedOn w:val="DefaultParagraphFont"/>
    <w:rsid w:val="00701A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B7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293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bolegille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E8BA-0223-4ABF-A3D4-EB2F4FAA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Kårböle Gille r</vt:lpstr>
      <vt:lpstr>Kårböle Gille r</vt:lpstr>
    </vt:vector>
  </TitlesOfParts>
  <Company/>
  <LinksUpToDate>false</LinksUpToDate>
  <CharactersWithSpaces>3669</CharactersWithSpaces>
  <SharedDoc>false</SharedDoc>
  <HLinks>
    <vt:vector size="6" baseType="variant"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http://www.karbolegille.fi/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Kårböle Gille r</dc:title>
  <dc:subject/>
  <dc:creator>Petra Herrala</dc:creator>
  <cp:keywords/>
  <cp:lastModifiedBy>tof</cp:lastModifiedBy>
  <cp:revision>3</cp:revision>
  <cp:lastPrinted>2017-11-22T19:24:00Z</cp:lastPrinted>
  <dcterms:created xsi:type="dcterms:W3CDTF">2018-01-05T19:00:00Z</dcterms:created>
  <dcterms:modified xsi:type="dcterms:W3CDTF">2018-01-05T19:01:00Z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281219235</vt:i4>
  </property>
  <property fmtid="{D5CDD505-2E9C-101B-9397-08002B2CF9AE}" pid="3" name="_NewReviewCycle">
    <vt:lpwstr/>
  </property>
  <property fmtid="{D5CDD505-2E9C-101B-9397-08002B2CF9AE}" pid="4" name="_EmailSubject">
    <vt:lpwstr>KG_Verksamhetsplan 2010.doc</vt:lpwstr>
  </property>
  <property fmtid="{D5CDD505-2E9C-101B-9397-08002B2CF9AE}" pid="5" name="_AuthorEmail">
    <vt:lpwstr>kirsi.vilen@samlink.fi</vt:lpwstr>
  </property>
  <property fmtid="{D5CDD505-2E9C-101B-9397-08002B2CF9AE}" pid="6" name="_AuthorEmailDisplayName">
    <vt:lpwstr>Vilen Kirsi (Samlink)</vt:lpwstr>
  </property>
  <property fmtid="{D5CDD505-2E9C-101B-9397-08002B2CF9AE}" pid="7" name="_PreviousAdHocReviewCycleID">
    <vt:i4>-2080634185</vt:i4>
  </property>
  <property fmtid="{D5CDD505-2E9C-101B-9397-08002B2CF9AE}" pid="8" name="_ReviewingToolsShownOnce">
    <vt:lpwstr/>
  </property>
</Properties>
</file>